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7BEBB" w14:textId="77777777" w:rsidR="00475B0E" w:rsidRDefault="00475B0E" w:rsidP="00475B0E">
      <w:pPr>
        <w:pStyle w:val="MediumGrid21"/>
        <w:rPr>
          <w:rFonts w:cs="Calibri"/>
        </w:rPr>
      </w:pPr>
    </w:p>
    <w:p w14:paraId="577CB0CC" w14:textId="77777777" w:rsidR="00475B0E" w:rsidRDefault="00475B0E" w:rsidP="00475B0E">
      <w:pPr>
        <w:pStyle w:val="MediumGrid21"/>
        <w:rPr>
          <w:rFonts w:cs="Calibri"/>
        </w:rPr>
      </w:pPr>
    </w:p>
    <w:p w14:paraId="65976A08" w14:textId="77777777" w:rsidR="00475B0E" w:rsidRPr="00B91A79" w:rsidRDefault="00475B0E" w:rsidP="00475B0E">
      <w:pPr>
        <w:pStyle w:val="MediumGrid21"/>
        <w:rPr>
          <w:rFonts w:cs="Calibri"/>
        </w:rPr>
      </w:pPr>
      <w:r>
        <w:rPr>
          <w:rFonts w:cs="Calibri"/>
        </w:rPr>
        <w:t>May 2012</w:t>
      </w:r>
    </w:p>
    <w:p w14:paraId="7CCBB2A2" w14:textId="77777777" w:rsidR="00475B0E" w:rsidRPr="00B91A79" w:rsidRDefault="00475B0E" w:rsidP="00475B0E">
      <w:pPr>
        <w:pStyle w:val="MediumGrid21"/>
        <w:rPr>
          <w:rFonts w:cs="Calibri"/>
        </w:rPr>
      </w:pPr>
    </w:p>
    <w:p w14:paraId="2D90E91D" w14:textId="77777777" w:rsidR="00475B0E" w:rsidRDefault="00475B0E" w:rsidP="00475B0E">
      <w:pPr>
        <w:pStyle w:val="MediumGrid21"/>
        <w:rPr>
          <w:rFonts w:cs="Calibri"/>
        </w:rPr>
      </w:pPr>
      <w:r>
        <w:rPr>
          <w:rFonts w:cs="Calibri"/>
        </w:rPr>
        <w:t>Dear Media Colleague,</w:t>
      </w:r>
    </w:p>
    <w:p w14:paraId="2B4BC58B" w14:textId="77777777" w:rsidR="00475B0E" w:rsidRPr="00DD3F47" w:rsidRDefault="00475B0E" w:rsidP="00475B0E">
      <w:pPr>
        <w:pStyle w:val="MediumGrid21"/>
        <w:rPr>
          <w:rFonts w:asciiTheme="minorHAnsi" w:hAnsiTheme="minorHAnsi" w:cstheme="minorHAnsi"/>
        </w:rPr>
      </w:pPr>
    </w:p>
    <w:p w14:paraId="14E62E54" w14:textId="3FC5EBE6" w:rsidR="00475B0E" w:rsidRPr="00DD3F47" w:rsidRDefault="00475B0E" w:rsidP="00475B0E">
      <w:pPr>
        <w:spacing w:line="240" w:lineRule="auto"/>
        <w:contextualSpacing/>
        <w:rPr>
          <w:rFonts w:asciiTheme="minorHAnsi" w:hAnsiTheme="minorHAnsi" w:cstheme="minorHAnsi"/>
        </w:rPr>
      </w:pPr>
      <w:r w:rsidRPr="00DD3F47">
        <w:rPr>
          <w:rFonts w:asciiTheme="minorHAnsi" w:hAnsiTheme="minorHAnsi" w:cstheme="minorHAnsi"/>
        </w:rPr>
        <w:t xml:space="preserve">The bookshelves bulge with advice on </w:t>
      </w:r>
      <w:r>
        <w:rPr>
          <w:rFonts w:asciiTheme="minorHAnsi" w:hAnsiTheme="minorHAnsi" w:cstheme="minorHAnsi"/>
        </w:rPr>
        <w:t>how to be an effective leader. Yet d</w:t>
      </w:r>
      <w:r w:rsidRPr="00DD3F47">
        <w:rPr>
          <w:rFonts w:asciiTheme="minorHAnsi" w:hAnsiTheme="minorHAnsi" w:cstheme="minorHAnsi"/>
        </w:rPr>
        <w:t>espite the plethora of advice, effective leadership in business and government remains rare.</w:t>
      </w:r>
      <w:r>
        <w:rPr>
          <w:rFonts w:asciiTheme="minorHAnsi" w:hAnsiTheme="minorHAnsi" w:cstheme="minorHAnsi"/>
        </w:rPr>
        <w:t xml:space="preserve"> </w:t>
      </w:r>
      <w:r w:rsidRPr="00DD3F47">
        <w:rPr>
          <w:rFonts w:asciiTheme="minorHAnsi" w:hAnsiTheme="minorHAnsi" w:cstheme="minorHAnsi"/>
        </w:rPr>
        <w:t xml:space="preserve">Add today’s challenging economic environment and a brutal election season, and the need for truly effective leaders has never been so acute. </w:t>
      </w:r>
      <w:r w:rsidR="00C734AB" w:rsidRPr="00DD3F47">
        <w:rPr>
          <w:rFonts w:asciiTheme="minorHAnsi" w:hAnsiTheme="minorHAnsi" w:cstheme="minorHAnsi"/>
        </w:rPr>
        <w:t xml:space="preserve">From </w:t>
      </w:r>
      <w:r w:rsidR="007D0729">
        <w:rPr>
          <w:rFonts w:asciiTheme="minorHAnsi" w:hAnsiTheme="minorHAnsi" w:cstheme="minorHAnsi"/>
        </w:rPr>
        <w:t>non-profits to corporations, local governments</w:t>
      </w:r>
      <w:r w:rsidR="007D0729" w:rsidRPr="00DD3F47">
        <w:rPr>
          <w:rFonts w:asciiTheme="minorHAnsi" w:hAnsiTheme="minorHAnsi" w:cstheme="minorHAnsi"/>
        </w:rPr>
        <w:t xml:space="preserve"> </w:t>
      </w:r>
      <w:r w:rsidR="00C734AB" w:rsidRPr="00DD3F47">
        <w:rPr>
          <w:rFonts w:asciiTheme="minorHAnsi" w:hAnsiTheme="minorHAnsi" w:cstheme="minorHAnsi"/>
        </w:rPr>
        <w:t>to the halls of Congress, Americans are in search of direction from those in charge.</w:t>
      </w:r>
    </w:p>
    <w:p w14:paraId="5D8C1545" w14:textId="77777777" w:rsidR="00475B0E" w:rsidRPr="00DD3F47" w:rsidRDefault="00475B0E" w:rsidP="00475B0E">
      <w:pPr>
        <w:spacing w:line="240" w:lineRule="auto"/>
        <w:contextualSpacing/>
        <w:rPr>
          <w:rFonts w:asciiTheme="minorHAnsi" w:hAnsiTheme="minorHAnsi" w:cstheme="minorHAnsi"/>
        </w:rPr>
      </w:pPr>
    </w:p>
    <w:p w14:paraId="6218E037" w14:textId="26F79D97" w:rsidR="007D0729" w:rsidRDefault="00475B0E" w:rsidP="00475B0E">
      <w:pPr>
        <w:spacing w:line="240" w:lineRule="auto"/>
        <w:contextualSpacing/>
        <w:rPr>
          <w:rFonts w:asciiTheme="minorHAnsi" w:hAnsiTheme="minorHAnsi" w:cstheme="minorHAnsi"/>
        </w:rPr>
      </w:pPr>
      <w:r w:rsidRPr="00DD3F47">
        <w:rPr>
          <w:rFonts w:asciiTheme="minorHAnsi" w:hAnsiTheme="minorHAnsi" w:cstheme="minorHAnsi"/>
        </w:rPr>
        <w:t xml:space="preserve">In a new book, leadership and strategy expert Erika Andersen addresses this pervasive and pressing need and captures a crucial part of the leadership equation – </w:t>
      </w:r>
      <w:r w:rsidRPr="0017549E">
        <w:rPr>
          <w:rFonts w:asciiTheme="minorHAnsi" w:hAnsiTheme="minorHAnsi" w:cstheme="minorHAnsi"/>
          <w:i/>
        </w:rPr>
        <w:t>how to lead so people will follow</w:t>
      </w:r>
      <w:r>
        <w:rPr>
          <w:rFonts w:asciiTheme="minorHAnsi" w:hAnsiTheme="minorHAnsi" w:cstheme="minorHAnsi"/>
        </w:rPr>
        <w:t xml:space="preserve">. </w:t>
      </w:r>
    </w:p>
    <w:p w14:paraId="6F5E8A40" w14:textId="77777777" w:rsidR="007D0729" w:rsidRDefault="007D0729" w:rsidP="00475B0E">
      <w:pPr>
        <w:spacing w:line="240" w:lineRule="auto"/>
        <w:contextualSpacing/>
        <w:rPr>
          <w:rFonts w:asciiTheme="minorHAnsi" w:hAnsiTheme="minorHAnsi" w:cstheme="minorHAnsi"/>
        </w:rPr>
      </w:pPr>
    </w:p>
    <w:p w14:paraId="18EAA526" w14:textId="43CF390B" w:rsidR="00A61FD9" w:rsidRDefault="00475B0E" w:rsidP="00475B0E">
      <w:pPr>
        <w:spacing w:line="240" w:lineRule="auto"/>
        <w:contextualSpacing/>
        <w:rPr>
          <w:rFonts w:asciiTheme="minorHAnsi" w:hAnsiTheme="minorHAnsi" w:cstheme="minorHAnsi"/>
        </w:rPr>
      </w:pPr>
      <w:r w:rsidRPr="00DD3F47">
        <w:rPr>
          <w:rFonts w:asciiTheme="minorHAnsi" w:hAnsiTheme="minorHAnsi" w:cstheme="minorHAnsi"/>
          <w:b/>
        </w:rPr>
        <w:t>LEADING SO PEOPLE WILL FOLLOW</w:t>
      </w:r>
      <w:r>
        <w:rPr>
          <w:rFonts w:asciiTheme="minorHAnsi" w:hAnsiTheme="minorHAnsi" w:cstheme="minorHAnsi"/>
          <w:b/>
        </w:rPr>
        <w:t xml:space="preserve"> </w:t>
      </w:r>
      <w:r>
        <w:rPr>
          <w:rFonts w:asciiTheme="minorHAnsi" w:hAnsiTheme="minorHAnsi" w:cstheme="minorHAnsi"/>
        </w:rPr>
        <w:t xml:space="preserve">(Jossey-Bass; Oct. </w:t>
      </w:r>
      <w:r w:rsidR="00DA09A1">
        <w:rPr>
          <w:rFonts w:asciiTheme="minorHAnsi" w:hAnsiTheme="minorHAnsi" w:cstheme="minorHAnsi"/>
        </w:rPr>
        <w:t>17</w:t>
      </w:r>
      <w:r>
        <w:rPr>
          <w:rFonts w:asciiTheme="minorHAnsi" w:hAnsiTheme="minorHAnsi" w:cstheme="minorHAnsi"/>
        </w:rPr>
        <w:t>, 2012; hardcover)</w:t>
      </w:r>
      <w:r w:rsidR="007D0729">
        <w:rPr>
          <w:rFonts w:asciiTheme="minorHAnsi" w:hAnsiTheme="minorHAnsi" w:cstheme="minorHAnsi"/>
        </w:rPr>
        <w:t xml:space="preserve"> turns</w:t>
      </w:r>
      <w:r w:rsidR="007D0729" w:rsidRPr="007D0729">
        <w:rPr>
          <w:rFonts w:asciiTheme="minorHAnsi" w:hAnsiTheme="minorHAnsi" w:cstheme="minorHAnsi"/>
        </w:rPr>
        <w:t xml:space="preserve"> </w:t>
      </w:r>
      <w:r w:rsidR="007D0729">
        <w:rPr>
          <w:rFonts w:asciiTheme="minorHAnsi" w:hAnsiTheme="minorHAnsi" w:cstheme="minorHAnsi"/>
        </w:rPr>
        <w:t xml:space="preserve">the conventional approach to leadership on its head, </w:t>
      </w:r>
      <w:r w:rsidR="00DA09A1">
        <w:rPr>
          <w:rFonts w:asciiTheme="minorHAnsi" w:hAnsiTheme="minorHAnsi" w:cstheme="minorHAnsi"/>
        </w:rPr>
        <w:t>focusing on what it takes for a leader to be truly ‘</w:t>
      </w:r>
      <w:proofErr w:type="spellStart"/>
      <w:r w:rsidR="00DA09A1">
        <w:rPr>
          <w:rFonts w:asciiTheme="minorHAnsi" w:hAnsiTheme="minorHAnsi" w:cstheme="minorHAnsi"/>
        </w:rPr>
        <w:t>followable</w:t>
      </w:r>
      <w:proofErr w:type="spellEnd"/>
      <w:r w:rsidR="00DA09A1">
        <w:rPr>
          <w:rFonts w:asciiTheme="minorHAnsi" w:hAnsiTheme="minorHAnsi" w:cstheme="minorHAnsi"/>
        </w:rPr>
        <w:t>.’</w:t>
      </w:r>
      <w:r w:rsidRPr="00DD3F47">
        <w:rPr>
          <w:rFonts w:asciiTheme="minorHAnsi" w:hAnsiTheme="minorHAnsi" w:cstheme="minorHAnsi"/>
        </w:rPr>
        <w:t xml:space="preserve"> </w:t>
      </w:r>
    </w:p>
    <w:p w14:paraId="7CCE6BDB" w14:textId="77777777" w:rsidR="00A61FD9" w:rsidRDefault="00A61FD9" w:rsidP="00475B0E">
      <w:pPr>
        <w:spacing w:line="240" w:lineRule="auto"/>
        <w:contextualSpacing/>
        <w:rPr>
          <w:rFonts w:asciiTheme="minorHAnsi" w:hAnsiTheme="minorHAnsi" w:cstheme="minorHAnsi"/>
        </w:rPr>
      </w:pPr>
    </w:p>
    <w:p w14:paraId="160CB496" w14:textId="77777777" w:rsidR="00A61FD9" w:rsidRDefault="00475B0E" w:rsidP="00475B0E">
      <w:pPr>
        <w:spacing w:line="240" w:lineRule="auto"/>
        <w:contextualSpacing/>
        <w:rPr>
          <w:rFonts w:asciiTheme="minorHAnsi" w:hAnsiTheme="minorHAnsi" w:cstheme="minorHAnsi"/>
        </w:rPr>
      </w:pPr>
      <w:r w:rsidRPr="00DD3F47">
        <w:rPr>
          <w:rFonts w:asciiTheme="minorHAnsi" w:hAnsiTheme="minorHAnsi" w:cstheme="minorHAnsi"/>
        </w:rPr>
        <w:t>In her signature storytelling style, Andersen reveals the six traits that followers instinctively look for in a leader</w:t>
      </w:r>
      <w:r w:rsidR="00A61FD9">
        <w:rPr>
          <w:rFonts w:asciiTheme="minorHAnsi" w:hAnsiTheme="minorHAnsi" w:cstheme="minorHAnsi"/>
        </w:rPr>
        <w:t xml:space="preserve"> –</w:t>
      </w:r>
      <w:r>
        <w:rPr>
          <w:rFonts w:asciiTheme="minorHAnsi" w:hAnsiTheme="minorHAnsi" w:cstheme="minorHAnsi"/>
        </w:rPr>
        <w:t xml:space="preserve"> </w:t>
      </w:r>
      <w:r w:rsidRPr="000B077C">
        <w:rPr>
          <w:rFonts w:asciiTheme="minorHAnsi" w:hAnsiTheme="minorHAnsi" w:cstheme="minorHAnsi"/>
        </w:rPr>
        <w:t>far-sighted, passionate, courageous, wise, generous, and trustworthy</w:t>
      </w:r>
      <w:r w:rsidR="00A61FD9">
        <w:rPr>
          <w:rFonts w:asciiTheme="minorHAnsi" w:hAnsiTheme="minorHAnsi" w:cstheme="minorHAnsi"/>
        </w:rPr>
        <w:t xml:space="preserve"> – </w:t>
      </w:r>
      <w:r w:rsidR="00A61FD9" w:rsidRPr="00DD3F47">
        <w:rPr>
          <w:rFonts w:asciiTheme="minorHAnsi" w:hAnsiTheme="minorHAnsi" w:cstheme="minorHAnsi"/>
        </w:rPr>
        <w:t>and offers a framework for develop</w:t>
      </w:r>
      <w:r w:rsidR="00A61FD9">
        <w:rPr>
          <w:rFonts w:asciiTheme="minorHAnsi" w:hAnsiTheme="minorHAnsi" w:cstheme="minorHAnsi"/>
        </w:rPr>
        <w:t>ing</w:t>
      </w:r>
      <w:r w:rsidR="00A61FD9" w:rsidRPr="00DD3F47">
        <w:rPr>
          <w:rFonts w:asciiTheme="minorHAnsi" w:hAnsiTheme="minorHAnsi" w:cstheme="minorHAnsi"/>
        </w:rPr>
        <w:t xml:space="preserve"> those traits</w:t>
      </w:r>
      <w:r w:rsidR="00A61FD9">
        <w:rPr>
          <w:rFonts w:asciiTheme="minorHAnsi" w:hAnsiTheme="minorHAnsi" w:cstheme="minorHAnsi"/>
        </w:rPr>
        <w:t>.</w:t>
      </w:r>
    </w:p>
    <w:p w14:paraId="00789412" w14:textId="77777777" w:rsidR="00475B0E" w:rsidRPr="00DD3F47" w:rsidRDefault="00475B0E" w:rsidP="00475B0E">
      <w:pPr>
        <w:spacing w:line="240" w:lineRule="auto"/>
        <w:contextualSpacing/>
        <w:rPr>
          <w:rFonts w:asciiTheme="minorHAnsi" w:hAnsiTheme="minorHAnsi" w:cstheme="minorHAnsi"/>
        </w:rPr>
      </w:pPr>
    </w:p>
    <w:p w14:paraId="2CD52525" w14:textId="77777777" w:rsidR="00475B0E" w:rsidRPr="00DD3F47" w:rsidRDefault="00475B0E" w:rsidP="00475B0E">
      <w:pPr>
        <w:spacing w:line="240" w:lineRule="auto"/>
        <w:contextualSpacing/>
        <w:rPr>
          <w:rFonts w:asciiTheme="minorHAnsi" w:hAnsiTheme="minorHAnsi" w:cstheme="minorHAnsi"/>
        </w:rPr>
      </w:pPr>
      <w:r w:rsidRPr="00DD3F47">
        <w:rPr>
          <w:rFonts w:asciiTheme="minorHAnsi" w:hAnsiTheme="minorHAnsi" w:cstheme="minorHAnsi"/>
        </w:rPr>
        <w:t>“Until recently in our history as a race, choosing a leader was a life or death decision,” writes Andersen. “And even though the stakes may not be as high today, we’re still wired to accept as leaders only those who line up with our centuries-old “map” of leadership attributes.”</w:t>
      </w:r>
    </w:p>
    <w:p w14:paraId="07FED589" w14:textId="77777777" w:rsidR="00475B0E" w:rsidRPr="00DD3F47" w:rsidRDefault="00475B0E" w:rsidP="00475B0E">
      <w:pPr>
        <w:spacing w:line="240" w:lineRule="auto"/>
        <w:contextualSpacing/>
        <w:rPr>
          <w:rFonts w:asciiTheme="minorHAnsi" w:hAnsiTheme="minorHAnsi" w:cstheme="minorHAnsi"/>
        </w:rPr>
      </w:pPr>
    </w:p>
    <w:p w14:paraId="40E0D05D" w14:textId="00DF88D2" w:rsidR="00C65E38" w:rsidRDefault="00475B0E" w:rsidP="00C65E38">
      <w:pPr>
        <w:spacing w:line="240" w:lineRule="auto"/>
        <w:rPr>
          <w:rFonts w:asciiTheme="minorHAnsi" w:hAnsiTheme="minorHAnsi" w:cstheme="minorHAnsi"/>
        </w:rPr>
      </w:pPr>
      <w:r>
        <w:rPr>
          <w:rFonts w:asciiTheme="minorHAnsi" w:hAnsiTheme="minorHAnsi" w:cstheme="minorHAnsi"/>
        </w:rPr>
        <w:t>D</w:t>
      </w:r>
      <w:r w:rsidRPr="00DD3F47">
        <w:rPr>
          <w:rFonts w:asciiTheme="minorHAnsi" w:hAnsiTheme="minorHAnsi" w:cstheme="minorHAnsi"/>
        </w:rPr>
        <w:t xml:space="preserve">rawing on </w:t>
      </w:r>
      <w:r w:rsidR="007D0729">
        <w:rPr>
          <w:rFonts w:asciiTheme="minorHAnsi" w:hAnsiTheme="minorHAnsi" w:cstheme="minorHAnsi"/>
        </w:rPr>
        <w:t xml:space="preserve"> the core ‘leader story’ found in many folktales,</w:t>
      </w:r>
      <w:r w:rsidRPr="00DD3F47">
        <w:rPr>
          <w:rFonts w:asciiTheme="minorHAnsi" w:hAnsiTheme="minorHAnsi" w:cstheme="minorHAnsi"/>
        </w:rPr>
        <w:t xml:space="preserve"> woven together with</w:t>
      </w:r>
      <w:r w:rsidR="007D0729">
        <w:rPr>
          <w:rFonts w:asciiTheme="minorHAnsi" w:hAnsiTheme="minorHAnsi" w:cstheme="minorHAnsi"/>
        </w:rPr>
        <w:t xml:space="preserve"> present-day</w:t>
      </w:r>
      <w:r w:rsidRPr="00DD3F47">
        <w:rPr>
          <w:rFonts w:asciiTheme="minorHAnsi" w:hAnsiTheme="minorHAnsi" w:cstheme="minorHAnsi"/>
        </w:rPr>
        <w:t xml:space="preserve"> examples from</w:t>
      </w:r>
      <w:r w:rsidR="007D0729">
        <w:rPr>
          <w:rFonts w:asciiTheme="minorHAnsi" w:hAnsiTheme="minorHAnsi" w:cstheme="minorHAnsi"/>
        </w:rPr>
        <w:t xml:space="preserve"> organizations like</w:t>
      </w:r>
      <w:r w:rsidRPr="00DD3F47">
        <w:rPr>
          <w:rFonts w:asciiTheme="minorHAnsi" w:hAnsiTheme="minorHAnsi" w:cstheme="minorHAnsi"/>
        </w:rPr>
        <w:t xml:space="preserve"> Rockwell Automation,</w:t>
      </w:r>
      <w:r w:rsidR="007D0729">
        <w:rPr>
          <w:rFonts w:asciiTheme="minorHAnsi" w:hAnsiTheme="minorHAnsi" w:cstheme="minorHAnsi"/>
        </w:rPr>
        <w:t xml:space="preserve"> NBCUniversal,</w:t>
      </w:r>
      <w:r w:rsidRPr="00DD3F47">
        <w:rPr>
          <w:rFonts w:asciiTheme="minorHAnsi" w:hAnsiTheme="minorHAnsi" w:cstheme="minorHAnsi"/>
        </w:rPr>
        <w:t xml:space="preserve"> Apple, and famed re</w:t>
      </w:r>
      <w:r>
        <w:rPr>
          <w:rFonts w:asciiTheme="minorHAnsi" w:hAnsiTheme="minorHAnsi" w:cstheme="minorHAnsi"/>
        </w:rPr>
        <w:t xml:space="preserve">staurateur Danny Meyer, Andersen </w:t>
      </w:r>
      <w:r w:rsidR="000D4B5A">
        <w:rPr>
          <w:rFonts w:asciiTheme="minorHAnsi" w:hAnsiTheme="minorHAnsi" w:cstheme="minorHAnsi"/>
        </w:rPr>
        <w:t>offers the blueprint for the developing the</w:t>
      </w:r>
      <w:r w:rsidRPr="00DD3F47">
        <w:rPr>
          <w:rFonts w:asciiTheme="minorHAnsi" w:hAnsiTheme="minorHAnsi" w:cstheme="minorHAnsi"/>
        </w:rPr>
        <w:t xml:space="preserve"> leadership characteristics </w:t>
      </w:r>
      <w:r w:rsidR="007D0729">
        <w:rPr>
          <w:rFonts w:asciiTheme="minorHAnsi" w:hAnsiTheme="minorHAnsi" w:cstheme="minorHAnsi"/>
        </w:rPr>
        <w:t>that elicit loyalty and commitment</w:t>
      </w:r>
      <w:r w:rsidR="00D04BA9">
        <w:rPr>
          <w:rFonts w:asciiTheme="minorHAnsi" w:hAnsiTheme="minorHAnsi" w:cstheme="minorHAnsi"/>
        </w:rPr>
        <w:t xml:space="preserve"> from followers</w:t>
      </w:r>
      <w:r w:rsidR="000D4B5A">
        <w:rPr>
          <w:rFonts w:asciiTheme="minorHAnsi" w:hAnsiTheme="minorHAnsi" w:cstheme="minorHAnsi"/>
        </w:rPr>
        <w:t xml:space="preserve">. </w:t>
      </w:r>
      <w:r w:rsidR="00C65E38">
        <w:rPr>
          <w:rFonts w:asciiTheme="minorHAnsi" w:hAnsiTheme="minorHAnsi" w:cstheme="minorHAnsi"/>
        </w:rPr>
        <w:t>What’s more, Andersen provides readers with exclusive o</w:t>
      </w:r>
      <w:r w:rsidR="00C65E38">
        <w:rPr>
          <w:rFonts w:asciiTheme="minorHAnsi" w:hAnsiTheme="minorHAnsi" w:cstheme="minorHAnsi"/>
        </w:rPr>
        <w:t xml:space="preserve">nline access to a valuable self-assessment </w:t>
      </w:r>
      <w:r w:rsidR="00C65E38">
        <w:rPr>
          <w:rFonts w:asciiTheme="minorHAnsi" w:hAnsiTheme="minorHAnsi" w:cstheme="minorHAnsi"/>
        </w:rPr>
        <w:t xml:space="preserve">to measure the specifics of where they excel and where they need to improve and grow their leadership.  </w:t>
      </w:r>
    </w:p>
    <w:p w14:paraId="1125073C" w14:textId="09EEB409" w:rsidR="007C754B" w:rsidRPr="004560EB" w:rsidRDefault="007C754B" w:rsidP="00475B0E">
      <w:pPr>
        <w:spacing w:line="240" w:lineRule="auto"/>
        <w:contextualSpacing/>
        <w:rPr>
          <w:rFonts w:asciiTheme="minorHAnsi" w:hAnsiTheme="minorHAnsi" w:cstheme="minorHAnsi"/>
        </w:rPr>
      </w:pPr>
      <w:r>
        <w:rPr>
          <w:rFonts w:asciiTheme="minorHAnsi" w:hAnsiTheme="minorHAnsi" w:cstheme="minorHAnsi"/>
        </w:rPr>
        <w:t>“Learning these six attributes</w:t>
      </w:r>
      <w:r w:rsidR="00C42876">
        <w:rPr>
          <w:rFonts w:asciiTheme="minorHAnsi" w:hAnsiTheme="minorHAnsi" w:cstheme="minorHAnsi"/>
        </w:rPr>
        <w:t xml:space="preserve"> gives people a useful, practical framework for self-reflection and growth,” writes Andersen. “And it helps them to build more productive teams and organizations by becom</w:t>
      </w:r>
      <w:r w:rsidR="007D0729">
        <w:rPr>
          <w:rFonts w:asciiTheme="minorHAnsi" w:hAnsiTheme="minorHAnsi" w:cstheme="minorHAnsi"/>
        </w:rPr>
        <w:t>ing</w:t>
      </w:r>
      <w:r w:rsidR="00C42876">
        <w:rPr>
          <w:rFonts w:asciiTheme="minorHAnsi" w:hAnsiTheme="minorHAnsi" w:cstheme="minorHAnsi"/>
        </w:rPr>
        <w:t xml:space="preserve"> the leader who provides a strong, safe point around which people’s hopes and efforts can coalesce.”</w:t>
      </w:r>
    </w:p>
    <w:p w14:paraId="549354D9" w14:textId="77777777" w:rsidR="00475B0E" w:rsidRDefault="00475B0E" w:rsidP="00475B0E">
      <w:pPr>
        <w:spacing w:line="240" w:lineRule="auto"/>
        <w:contextualSpacing/>
        <w:rPr>
          <w:rFonts w:asciiTheme="minorHAnsi" w:hAnsiTheme="minorHAnsi" w:cstheme="minorHAnsi"/>
        </w:rPr>
      </w:pPr>
    </w:p>
    <w:p w14:paraId="332AF0AF" w14:textId="06E286DA" w:rsidR="00475B0E" w:rsidRPr="00226AB2" w:rsidRDefault="00475B0E" w:rsidP="00475B0E">
      <w:pPr>
        <w:spacing w:line="240" w:lineRule="auto"/>
        <w:contextualSpacing/>
        <w:rPr>
          <w:rFonts w:asciiTheme="minorHAnsi" w:hAnsiTheme="minorHAnsi" w:cstheme="minorHAnsi"/>
        </w:rPr>
      </w:pPr>
      <w:r>
        <w:rPr>
          <w:rFonts w:asciiTheme="minorHAnsi" w:hAnsiTheme="minorHAnsi" w:cstheme="minorHAnsi"/>
          <w:b/>
        </w:rPr>
        <w:t xml:space="preserve">Erika Andersen </w:t>
      </w:r>
      <w:r>
        <w:rPr>
          <w:rFonts w:asciiTheme="minorHAnsi" w:hAnsiTheme="minorHAnsi" w:cstheme="minorHAnsi"/>
        </w:rPr>
        <w:t xml:space="preserve">is a </w:t>
      </w:r>
      <w:r w:rsidR="007D0729">
        <w:rPr>
          <w:rFonts w:asciiTheme="minorHAnsi" w:hAnsiTheme="minorHAnsi" w:cstheme="minorHAnsi"/>
        </w:rPr>
        <w:t xml:space="preserve">nationally-known leadership coach and </w:t>
      </w:r>
      <w:r>
        <w:rPr>
          <w:rFonts w:asciiTheme="minorHAnsi" w:hAnsiTheme="minorHAnsi" w:cstheme="minorHAnsi"/>
        </w:rPr>
        <w:t>popular Forbes blogger</w:t>
      </w:r>
      <w:r w:rsidR="007D0729">
        <w:rPr>
          <w:rFonts w:asciiTheme="minorHAnsi" w:hAnsiTheme="minorHAnsi" w:cstheme="minorHAnsi"/>
        </w:rPr>
        <w:t>,</w:t>
      </w:r>
      <w:r>
        <w:rPr>
          <w:rFonts w:asciiTheme="minorHAnsi" w:hAnsiTheme="minorHAnsi" w:cstheme="minorHAnsi"/>
        </w:rPr>
        <w:t xml:space="preserve"> and the founder of Proteus International, </w:t>
      </w:r>
      <w:r w:rsidR="007D0729">
        <w:rPr>
          <w:rFonts w:asciiTheme="minorHAnsi" w:hAnsiTheme="minorHAnsi" w:cstheme="minorHAnsi"/>
        </w:rPr>
        <w:t>a consulting</w:t>
      </w:r>
      <w:r w:rsidR="00D04BA9">
        <w:rPr>
          <w:rFonts w:asciiTheme="minorHAnsi" w:hAnsiTheme="minorHAnsi" w:cstheme="minorHAnsi"/>
        </w:rPr>
        <w:t>, coaching</w:t>
      </w:r>
      <w:r w:rsidR="007D0729">
        <w:rPr>
          <w:rFonts w:asciiTheme="minorHAnsi" w:hAnsiTheme="minorHAnsi" w:cstheme="minorHAnsi"/>
        </w:rPr>
        <w:t xml:space="preserve"> and training </w:t>
      </w:r>
      <w:r w:rsidR="00D04BA9">
        <w:rPr>
          <w:rFonts w:asciiTheme="minorHAnsi" w:hAnsiTheme="minorHAnsi" w:cstheme="minorHAnsi"/>
        </w:rPr>
        <w:t>firm</w:t>
      </w:r>
      <w:r w:rsidR="007D0729">
        <w:rPr>
          <w:rFonts w:asciiTheme="minorHAnsi" w:hAnsiTheme="minorHAnsi" w:cstheme="minorHAnsi"/>
        </w:rPr>
        <w:t xml:space="preserve"> focused uniquely on leader readiness</w:t>
      </w:r>
      <w:r>
        <w:rPr>
          <w:rFonts w:asciiTheme="minorHAnsi" w:hAnsiTheme="minorHAnsi" w:cstheme="minorHAnsi"/>
        </w:rPr>
        <w:t xml:space="preserve">. Her clients include CEOs and top executives </w:t>
      </w:r>
      <w:r w:rsidR="007D0729">
        <w:rPr>
          <w:rFonts w:asciiTheme="minorHAnsi" w:hAnsiTheme="minorHAnsi" w:cstheme="minorHAnsi"/>
        </w:rPr>
        <w:t>of such companies as Turner Broadcasting</w:t>
      </w:r>
      <w:r>
        <w:rPr>
          <w:rFonts w:asciiTheme="minorHAnsi" w:hAnsiTheme="minorHAnsi" w:cstheme="minorHAnsi"/>
        </w:rPr>
        <w:t>, GE, Union Square Hospitality</w:t>
      </w:r>
      <w:r w:rsidR="007D0729">
        <w:rPr>
          <w:rFonts w:asciiTheme="minorHAnsi" w:hAnsiTheme="minorHAnsi" w:cstheme="minorHAnsi"/>
        </w:rPr>
        <w:t xml:space="preserve"> Group</w:t>
      </w:r>
      <w:r>
        <w:rPr>
          <w:rFonts w:asciiTheme="minorHAnsi" w:hAnsiTheme="minorHAnsi" w:cstheme="minorHAnsi"/>
        </w:rPr>
        <w:t xml:space="preserve">, </w:t>
      </w:r>
      <w:r w:rsidR="007D0729">
        <w:rPr>
          <w:rFonts w:asciiTheme="minorHAnsi" w:hAnsiTheme="minorHAnsi" w:cstheme="minorHAnsi"/>
        </w:rPr>
        <w:t>Time Warner Cable</w:t>
      </w:r>
      <w:r w:rsidR="00804BFA">
        <w:rPr>
          <w:rFonts w:asciiTheme="minorHAnsi" w:hAnsiTheme="minorHAnsi" w:cstheme="minorHAnsi"/>
        </w:rPr>
        <w:t>,</w:t>
      </w:r>
      <w:r w:rsidR="00D04BA9">
        <w:rPr>
          <w:rFonts w:asciiTheme="minorHAnsi" w:hAnsiTheme="minorHAnsi" w:cstheme="minorHAnsi"/>
        </w:rPr>
        <w:t xml:space="preserve"> </w:t>
      </w:r>
      <w:r>
        <w:rPr>
          <w:rFonts w:asciiTheme="minorHAnsi" w:hAnsiTheme="minorHAnsi" w:cstheme="minorHAnsi"/>
        </w:rPr>
        <w:t xml:space="preserve">and </w:t>
      </w:r>
      <w:proofErr w:type="spellStart"/>
      <w:r w:rsidR="007D0729">
        <w:rPr>
          <w:rFonts w:asciiTheme="minorHAnsi" w:hAnsiTheme="minorHAnsi" w:cstheme="minorHAnsi"/>
        </w:rPr>
        <w:t>Conde</w:t>
      </w:r>
      <w:proofErr w:type="spellEnd"/>
      <w:r w:rsidR="007D0729">
        <w:rPr>
          <w:rFonts w:asciiTheme="minorHAnsi" w:hAnsiTheme="minorHAnsi" w:cstheme="minorHAnsi"/>
        </w:rPr>
        <w:t xml:space="preserve"> Nast</w:t>
      </w:r>
      <w:r>
        <w:rPr>
          <w:rFonts w:asciiTheme="minorHAnsi" w:hAnsiTheme="minorHAnsi" w:cstheme="minorHAnsi"/>
        </w:rPr>
        <w:t xml:space="preserve">. </w:t>
      </w:r>
    </w:p>
    <w:p w14:paraId="116039FA" w14:textId="77777777" w:rsidR="00475B0E" w:rsidRPr="00DD3F47" w:rsidRDefault="00475B0E" w:rsidP="00475B0E">
      <w:pPr>
        <w:spacing w:line="240" w:lineRule="auto"/>
        <w:contextualSpacing/>
        <w:rPr>
          <w:rFonts w:asciiTheme="minorHAnsi" w:hAnsiTheme="minorHAnsi" w:cstheme="minorHAnsi"/>
        </w:rPr>
      </w:pPr>
    </w:p>
    <w:p w14:paraId="339CDB7A" w14:textId="77777777" w:rsidR="00475B0E" w:rsidRPr="00DD3F47" w:rsidRDefault="00475B0E" w:rsidP="00475B0E">
      <w:pPr>
        <w:spacing w:line="240" w:lineRule="auto"/>
        <w:rPr>
          <w:rFonts w:asciiTheme="minorHAnsi" w:hAnsiTheme="minorHAnsi" w:cstheme="minorHAnsi"/>
        </w:rPr>
      </w:pPr>
      <w:r w:rsidRPr="00DD3F47">
        <w:rPr>
          <w:rFonts w:asciiTheme="minorHAnsi" w:hAnsiTheme="minorHAnsi" w:cstheme="minorHAnsi"/>
        </w:rPr>
        <w:t>I have enclosed an advance galley for review, feature, and interview consideration and will be in touch soon to discuss.</w:t>
      </w:r>
    </w:p>
    <w:p w14:paraId="239C9EE1" w14:textId="77777777" w:rsidR="00475B0E" w:rsidRPr="00DD3F47" w:rsidRDefault="00475B0E" w:rsidP="00475B0E">
      <w:pPr>
        <w:pStyle w:val="MediumGrid21"/>
        <w:rPr>
          <w:rFonts w:asciiTheme="minorHAnsi" w:hAnsiTheme="minorHAnsi" w:cstheme="minorHAnsi"/>
        </w:rPr>
      </w:pPr>
      <w:r w:rsidRPr="00DD3F47">
        <w:rPr>
          <w:rFonts w:asciiTheme="minorHAnsi" w:hAnsiTheme="minorHAnsi" w:cstheme="minorHAnsi"/>
        </w:rPr>
        <w:t>Best,</w:t>
      </w:r>
    </w:p>
    <w:p w14:paraId="4A87E31F" w14:textId="77777777" w:rsidR="00475B0E" w:rsidRPr="00DD3F47" w:rsidRDefault="00475B0E" w:rsidP="00475B0E">
      <w:pPr>
        <w:pStyle w:val="MediumGrid21"/>
        <w:rPr>
          <w:rFonts w:asciiTheme="minorHAnsi" w:hAnsiTheme="minorHAnsi" w:cstheme="minorHAnsi"/>
        </w:rPr>
      </w:pPr>
    </w:p>
    <w:p w14:paraId="7EDB2A22" w14:textId="1C7627DD" w:rsidR="007D0729" w:rsidRPr="00475B0E" w:rsidRDefault="00475B0E" w:rsidP="00A61FD9">
      <w:pPr>
        <w:pStyle w:val="MediumGrid21"/>
      </w:pPr>
      <w:r w:rsidRPr="00DD3F47">
        <w:rPr>
          <w:rFonts w:asciiTheme="minorHAnsi" w:hAnsiTheme="minorHAnsi" w:cstheme="minorHAnsi"/>
        </w:rPr>
        <w:t>Kaila Nickel</w:t>
      </w:r>
      <w:r w:rsidR="00272075">
        <w:rPr>
          <w:rFonts w:asciiTheme="minorHAnsi" w:hAnsiTheme="minorHAnsi" w:cstheme="minorHAnsi"/>
        </w:rPr>
        <w:t xml:space="preserve">, </w:t>
      </w:r>
      <w:bookmarkStart w:id="0" w:name="_GoBack"/>
      <w:bookmarkEnd w:id="0"/>
      <w:r w:rsidRPr="00DD3F47">
        <w:rPr>
          <w:rFonts w:asciiTheme="minorHAnsi" w:hAnsiTheme="minorHAnsi" w:cstheme="minorHAnsi"/>
        </w:rPr>
        <w:t>Cave Henricks Communications</w:t>
      </w:r>
      <w:r w:rsidR="0017549E">
        <w:rPr>
          <w:rFonts w:asciiTheme="minorHAnsi" w:hAnsiTheme="minorHAnsi" w:cstheme="minorHAnsi"/>
        </w:rPr>
        <w:t xml:space="preserve">, </w:t>
      </w:r>
      <w:r w:rsidRPr="00DD3F47">
        <w:rPr>
          <w:rFonts w:asciiTheme="minorHAnsi" w:hAnsiTheme="minorHAnsi" w:cstheme="minorHAnsi"/>
        </w:rPr>
        <w:t xml:space="preserve">(405) 285-7204 or </w:t>
      </w:r>
      <w:hyperlink r:id="rId5" w:history="1">
        <w:r w:rsidRPr="00DD3F47">
          <w:rPr>
            <w:rStyle w:val="Hyperlink"/>
            <w:rFonts w:asciiTheme="minorHAnsi" w:hAnsiTheme="minorHAnsi" w:cstheme="minorHAnsi"/>
          </w:rPr>
          <w:t>kaila@cavehenricks.com</w:t>
        </w:r>
      </w:hyperlink>
    </w:p>
    <w:sectPr w:rsidR="007D0729" w:rsidRPr="0047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0E"/>
    <w:rsid w:val="000D4B5A"/>
    <w:rsid w:val="0017549E"/>
    <w:rsid w:val="00201708"/>
    <w:rsid w:val="00272075"/>
    <w:rsid w:val="00475B0E"/>
    <w:rsid w:val="007C754B"/>
    <w:rsid w:val="007D0729"/>
    <w:rsid w:val="00804BFA"/>
    <w:rsid w:val="00A33F2D"/>
    <w:rsid w:val="00A61FD9"/>
    <w:rsid w:val="00AB6384"/>
    <w:rsid w:val="00C42876"/>
    <w:rsid w:val="00C65E38"/>
    <w:rsid w:val="00C734AB"/>
    <w:rsid w:val="00D04BA9"/>
    <w:rsid w:val="00DA09A1"/>
    <w:rsid w:val="00E54025"/>
    <w:rsid w:val="00EA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7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75B0E"/>
    <w:pPr>
      <w:spacing w:after="0" w:line="240" w:lineRule="auto"/>
    </w:pPr>
    <w:rPr>
      <w:rFonts w:ascii="Calibri" w:eastAsia="Calibri" w:hAnsi="Calibri" w:cs="Times New Roman"/>
    </w:rPr>
  </w:style>
  <w:style w:type="character" w:styleId="Hyperlink">
    <w:name w:val="Hyperlink"/>
    <w:uiPriority w:val="99"/>
    <w:unhideWhenUsed/>
    <w:rsid w:val="00475B0E"/>
    <w:rPr>
      <w:color w:val="0000FF"/>
      <w:u w:val="single"/>
    </w:rPr>
  </w:style>
  <w:style w:type="paragraph" w:styleId="BalloonText">
    <w:name w:val="Balloon Text"/>
    <w:basedOn w:val="Normal"/>
    <w:link w:val="BalloonTextChar"/>
    <w:uiPriority w:val="99"/>
    <w:semiHidden/>
    <w:unhideWhenUsed/>
    <w:rsid w:val="007D0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29"/>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75B0E"/>
    <w:pPr>
      <w:spacing w:after="0" w:line="240" w:lineRule="auto"/>
    </w:pPr>
    <w:rPr>
      <w:rFonts w:ascii="Calibri" w:eastAsia="Calibri" w:hAnsi="Calibri" w:cs="Times New Roman"/>
    </w:rPr>
  </w:style>
  <w:style w:type="character" w:styleId="Hyperlink">
    <w:name w:val="Hyperlink"/>
    <w:uiPriority w:val="99"/>
    <w:unhideWhenUsed/>
    <w:rsid w:val="00475B0E"/>
    <w:rPr>
      <w:color w:val="0000FF"/>
      <w:u w:val="single"/>
    </w:rPr>
  </w:style>
  <w:style w:type="paragraph" w:styleId="BalloonText">
    <w:name w:val="Balloon Text"/>
    <w:basedOn w:val="Normal"/>
    <w:link w:val="BalloonTextChar"/>
    <w:uiPriority w:val="99"/>
    <w:semiHidden/>
    <w:unhideWhenUsed/>
    <w:rsid w:val="007D07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729"/>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ila@cavehenric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dc:creator>
  <cp:lastModifiedBy>Kaila</cp:lastModifiedBy>
  <cp:revision>2</cp:revision>
  <dcterms:created xsi:type="dcterms:W3CDTF">2012-05-09T18:44:00Z</dcterms:created>
  <dcterms:modified xsi:type="dcterms:W3CDTF">2012-05-09T18:44:00Z</dcterms:modified>
</cp:coreProperties>
</file>